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503" w:rsidRDefault="005112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Mehanički </w:t>
      </w:r>
      <w:proofErr w:type="spellStart"/>
      <w:r>
        <w:rPr>
          <w:rFonts w:ascii="Arial" w:hAnsi="Arial" w:cs="Arial"/>
          <w:sz w:val="24"/>
          <w:szCs w:val="24"/>
        </w:rPr>
        <w:t>possustavi</w:t>
      </w:r>
      <w:proofErr w:type="spellEnd"/>
      <w:r>
        <w:rPr>
          <w:rFonts w:ascii="Arial" w:hAnsi="Arial" w:cs="Arial"/>
          <w:sz w:val="24"/>
          <w:szCs w:val="24"/>
        </w:rPr>
        <w:t xml:space="preserve"> robota</w:t>
      </w:r>
    </w:p>
    <w:p w:rsidR="00511290" w:rsidRDefault="00511290">
      <w:pPr>
        <w:rPr>
          <w:rFonts w:ascii="Arial" w:hAnsi="Arial" w:cs="Arial"/>
          <w:sz w:val="24"/>
          <w:szCs w:val="24"/>
        </w:rPr>
      </w:pPr>
      <w:r w:rsidRPr="00511290">
        <w:rPr>
          <w:rFonts w:ascii="Arial" w:hAnsi="Arial" w:cs="Arial"/>
          <w:sz w:val="24"/>
          <w:szCs w:val="24"/>
        </w:rPr>
        <w:drawing>
          <wp:inline distT="0" distB="0" distL="0" distR="0" wp14:anchorId="2E6FE5D8" wp14:editId="15D163B1">
            <wp:extent cx="4333875" cy="3701699"/>
            <wp:effectExtent l="0" t="0" r="0" b="0"/>
            <wp:docPr id="337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166" cy="370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1290" w:rsidRDefault="00511290">
      <w:pPr>
        <w:rPr>
          <w:rFonts w:ascii="Arial" w:hAnsi="Arial" w:cs="Arial"/>
          <w:sz w:val="24"/>
          <w:szCs w:val="24"/>
        </w:rPr>
      </w:pPr>
    </w:p>
    <w:p w:rsidR="00511290" w:rsidRDefault="00511290">
      <w:pPr>
        <w:rPr>
          <w:rFonts w:ascii="Arial" w:hAnsi="Arial" w:cs="Arial"/>
          <w:sz w:val="24"/>
          <w:szCs w:val="24"/>
        </w:rPr>
      </w:pPr>
    </w:p>
    <w:p w:rsidR="00511290" w:rsidRDefault="00511290">
      <w:pPr>
        <w:rPr>
          <w:rFonts w:ascii="Arial" w:hAnsi="Arial" w:cs="Arial"/>
          <w:sz w:val="24"/>
          <w:szCs w:val="24"/>
        </w:rPr>
      </w:pPr>
    </w:p>
    <w:p w:rsidR="00511290" w:rsidRDefault="00511290">
      <w:pPr>
        <w:rPr>
          <w:rFonts w:ascii="Arial" w:hAnsi="Arial" w:cs="Arial"/>
          <w:sz w:val="24"/>
          <w:szCs w:val="24"/>
        </w:rPr>
      </w:pPr>
    </w:p>
    <w:p w:rsidR="00511290" w:rsidRDefault="005112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Stojeće postolje                                                                        Zidno postolje</w:t>
      </w:r>
    </w:p>
    <w:p w:rsidR="00511290" w:rsidRDefault="00511290">
      <w:pPr>
        <w:rPr>
          <w:rFonts w:ascii="Arial" w:hAnsi="Arial" w:cs="Arial"/>
          <w:sz w:val="24"/>
          <w:szCs w:val="24"/>
        </w:rPr>
      </w:pPr>
      <w:r w:rsidRPr="00511290">
        <w:rPr>
          <w:rFonts w:ascii="Arial" w:hAnsi="Arial" w:cs="Arial"/>
          <w:sz w:val="24"/>
          <w:szCs w:val="24"/>
        </w:rPr>
        <w:drawing>
          <wp:inline distT="0" distB="0" distL="0" distR="0" wp14:anchorId="467210CC" wp14:editId="20FB3D26">
            <wp:extent cx="3009628" cy="3506204"/>
            <wp:effectExtent l="0" t="0" r="635" b="0"/>
            <wp:docPr id="34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72" cy="35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67AE4F8">
            <wp:extent cx="2609215" cy="3483849"/>
            <wp:effectExtent l="0" t="0" r="635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94" cy="3513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290" w:rsidRDefault="00511290">
      <w:pPr>
        <w:rPr>
          <w:rFonts w:ascii="Arial" w:hAnsi="Arial" w:cs="Arial"/>
          <w:sz w:val="24"/>
          <w:szCs w:val="24"/>
        </w:rPr>
      </w:pPr>
    </w:p>
    <w:p w:rsidR="00511290" w:rsidRDefault="00511290">
      <w:pPr>
        <w:rPr>
          <w:rFonts w:ascii="Arial" w:hAnsi="Arial" w:cs="Arial"/>
          <w:sz w:val="24"/>
          <w:szCs w:val="24"/>
        </w:rPr>
      </w:pPr>
    </w:p>
    <w:p w:rsidR="00511290" w:rsidRDefault="005112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Stropno postolje                                                                   Portalno postolje</w:t>
      </w:r>
    </w:p>
    <w:p w:rsidR="00511290" w:rsidRDefault="00511290">
      <w:pPr>
        <w:rPr>
          <w:rFonts w:ascii="Arial" w:hAnsi="Arial" w:cs="Arial"/>
          <w:sz w:val="24"/>
          <w:szCs w:val="24"/>
        </w:rPr>
      </w:pPr>
      <w:r w:rsidRPr="00511290">
        <w:rPr>
          <w:rFonts w:ascii="Arial" w:hAnsi="Arial" w:cs="Arial"/>
          <w:sz w:val="24"/>
          <w:szCs w:val="24"/>
        </w:rPr>
        <w:drawing>
          <wp:inline distT="0" distB="0" distL="0" distR="0" wp14:anchorId="4A9CE96F" wp14:editId="00B42CDB">
            <wp:extent cx="1989006" cy="3414395"/>
            <wp:effectExtent l="0" t="0" r="0" b="0"/>
            <wp:docPr id="358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99" cy="342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</w:t>
      </w:r>
      <w:r w:rsidRPr="00511290">
        <w:rPr>
          <w:rFonts w:ascii="Arial" w:hAnsi="Arial" w:cs="Arial"/>
          <w:sz w:val="24"/>
          <w:szCs w:val="24"/>
        </w:rPr>
        <w:drawing>
          <wp:inline distT="0" distB="0" distL="0" distR="0" wp14:anchorId="3C1493F1" wp14:editId="4A43B3BE">
            <wp:extent cx="3317990" cy="3740150"/>
            <wp:effectExtent l="0" t="0" r="0" b="0"/>
            <wp:docPr id="358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94" cy="37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1290" w:rsidRDefault="00511290">
      <w:pPr>
        <w:rPr>
          <w:rFonts w:ascii="Arial" w:hAnsi="Arial" w:cs="Arial"/>
          <w:sz w:val="24"/>
          <w:szCs w:val="24"/>
        </w:rPr>
      </w:pPr>
    </w:p>
    <w:p w:rsidR="00511290" w:rsidRDefault="00511290">
      <w:pPr>
        <w:rPr>
          <w:rFonts w:ascii="Arial" w:hAnsi="Arial" w:cs="Arial"/>
          <w:sz w:val="24"/>
          <w:szCs w:val="24"/>
        </w:rPr>
      </w:pPr>
    </w:p>
    <w:p w:rsidR="00511290" w:rsidRPr="00511290" w:rsidRDefault="00511290" w:rsidP="00511290">
      <w:pPr>
        <w:rPr>
          <w:rFonts w:ascii="Arial" w:hAnsi="Arial" w:cs="Arial"/>
          <w:sz w:val="24"/>
          <w:szCs w:val="24"/>
        </w:rPr>
      </w:pPr>
      <w:r w:rsidRPr="00511290">
        <w:rPr>
          <w:rFonts w:ascii="Arial" w:hAnsi="Arial" w:cs="Arial"/>
          <w:sz w:val="24"/>
          <w:szCs w:val="24"/>
        </w:rPr>
        <w:t>Podvoz robota može biti:</w:t>
      </w:r>
    </w:p>
    <w:p w:rsidR="00511290" w:rsidRPr="00511290" w:rsidRDefault="00511290" w:rsidP="00511290">
      <w:pPr>
        <w:rPr>
          <w:rFonts w:ascii="Arial" w:hAnsi="Arial" w:cs="Arial"/>
          <w:sz w:val="24"/>
          <w:szCs w:val="24"/>
        </w:rPr>
      </w:pPr>
      <w:r w:rsidRPr="00511290">
        <w:rPr>
          <w:rFonts w:ascii="Arial" w:hAnsi="Arial" w:cs="Arial"/>
          <w:sz w:val="24"/>
          <w:szCs w:val="24"/>
        </w:rPr>
        <w:t xml:space="preserve">e) sa stupnjem slobode 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Pr="00511290">
        <w:rPr>
          <w:rFonts w:ascii="Arial" w:hAnsi="Arial" w:cs="Arial"/>
          <w:sz w:val="24"/>
          <w:szCs w:val="24"/>
        </w:rPr>
        <w:t xml:space="preserve">    f) sa stupnjem slobode</w:t>
      </w: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  <w:r w:rsidRPr="00511290">
        <w:rPr>
          <w:rFonts w:ascii="Arial" w:hAnsi="Arial" w:cs="Arial"/>
          <w:sz w:val="24"/>
          <w:szCs w:val="24"/>
        </w:rPr>
        <w:t xml:space="preserve">    gibanja f = 1 , tračnice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Pr="00511290">
        <w:rPr>
          <w:rFonts w:ascii="Arial" w:hAnsi="Arial" w:cs="Arial"/>
          <w:sz w:val="24"/>
          <w:szCs w:val="24"/>
        </w:rPr>
        <w:t xml:space="preserve">      gibanja f = 2, kolica</w:t>
      </w: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  <w:r w:rsidRPr="00511290">
        <w:rPr>
          <w:rFonts w:ascii="Arial" w:hAnsi="Arial" w:cs="Arial"/>
          <w:sz w:val="24"/>
          <w:szCs w:val="24"/>
        </w:rPr>
        <w:drawing>
          <wp:inline distT="0" distB="0" distL="0" distR="0" wp14:anchorId="00F8940E" wp14:editId="5859FD8B">
            <wp:extent cx="2809875" cy="2425672"/>
            <wp:effectExtent l="0" t="0" r="0" b="0"/>
            <wp:docPr id="368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88" cy="24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F90013F">
            <wp:extent cx="2952064" cy="2760980"/>
            <wp:effectExtent l="0" t="0" r="127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9" cy="276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Koordinacijska ruka</w:t>
      </w: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  <w:r w:rsidRPr="00511290">
        <w:rPr>
          <w:rFonts w:ascii="Arial" w:hAnsi="Arial" w:cs="Arial"/>
          <w:sz w:val="24"/>
          <w:szCs w:val="24"/>
        </w:rPr>
        <w:drawing>
          <wp:inline distT="0" distB="0" distL="0" distR="0" wp14:anchorId="10EDD1E8" wp14:editId="5F1998A4">
            <wp:extent cx="4722969" cy="3696335"/>
            <wp:effectExtent l="0" t="0" r="1905" b="0"/>
            <wp:docPr id="3891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98" cy="369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Mehanička kliješta</w:t>
      </w: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  <w:r w:rsidRPr="00511290">
        <w:rPr>
          <w:rFonts w:ascii="Arial" w:hAnsi="Arial" w:cs="Arial"/>
          <w:sz w:val="24"/>
          <w:szCs w:val="24"/>
        </w:rPr>
        <w:drawing>
          <wp:inline distT="0" distB="0" distL="0" distR="0" wp14:anchorId="09171382" wp14:editId="6EC2F3A7">
            <wp:extent cx="6645910" cy="1570990"/>
            <wp:effectExtent l="0" t="0" r="2540" b="0"/>
            <wp:docPr id="450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Mehanički prsti</w:t>
      </w:r>
    </w:p>
    <w:p w:rsidR="00511290" w:rsidRDefault="00511290" w:rsidP="00511290">
      <w:pPr>
        <w:rPr>
          <w:rFonts w:ascii="Arial" w:hAnsi="Arial" w:cs="Arial"/>
          <w:sz w:val="24"/>
          <w:szCs w:val="24"/>
        </w:rPr>
      </w:pPr>
      <w:r w:rsidRPr="00511290">
        <w:rPr>
          <w:rFonts w:ascii="Arial" w:hAnsi="Arial" w:cs="Arial"/>
          <w:sz w:val="24"/>
          <w:szCs w:val="24"/>
        </w:rPr>
        <w:drawing>
          <wp:inline distT="0" distB="0" distL="0" distR="0" wp14:anchorId="481C0BB3" wp14:editId="64A1E58A">
            <wp:extent cx="3617110" cy="1427710"/>
            <wp:effectExtent l="0" t="0" r="2540" b="1270"/>
            <wp:docPr id="460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79" cy="14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6AED313C">
            <wp:extent cx="2753360" cy="2753360"/>
            <wp:effectExtent l="0" t="0" r="889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290" w:rsidRDefault="00980D9B" w:rsidP="005112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Hvataljka s mehaničkim prstima</w:t>
      </w:r>
    </w:p>
    <w:p w:rsidR="00980D9B" w:rsidRDefault="00980D9B" w:rsidP="00511290">
      <w:pPr>
        <w:rPr>
          <w:rFonts w:ascii="Arial" w:hAnsi="Arial" w:cs="Arial"/>
          <w:sz w:val="24"/>
          <w:szCs w:val="24"/>
        </w:rPr>
      </w:pPr>
      <w:r w:rsidRPr="00980D9B">
        <w:rPr>
          <w:rFonts w:ascii="Arial" w:hAnsi="Arial" w:cs="Arial"/>
          <w:sz w:val="24"/>
          <w:szCs w:val="24"/>
        </w:rPr>
        <w:drawing>
          <wp:inline distT="0" distB="0" distL="0" distR="0" wp14:anchorId="4A441FFA" wp14:editId="328BA977">
            <wp:extent cx="5983287" cy="5795963"/>
            <wp:effectExtent l="0" t="0" r="0" b="0"/>
            <wp:docPr id="47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87" cy="579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80D9B" w:rsidRPr="00511290" w:rsidRDefault="00980D9B" w:rsidP="0051129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80D9B" w:rsidRPr="00511290" w:rsidSect="005112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290"/>
    <w:rsid w:val="00511290"/>
    <w:rsid w:val="00533503"/>
    <w:rsid w:val="0098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99786-DA01-49EC-BF01-A0530E071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2015-10-21T06:33:00Z</dcterms:created>
  <dcterms:modified xsi:type="dcterms:W3CDTF">2015-10-21T07:03:00Z</dcterms:modified>
</cp:coreProperties>
</file>